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C63967" w:rsidRDefault="00AA48C8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C0433F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A48C8" w:rsidRPr="00AA48C8" w:rsidRDefault="00AA48C8" w:rsidP="00AA4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C8">
        <w:rPr>
          <w:rFonts w:ascii="Times New Roman" w:hAnsi="Times New Roman" w:cs="Times New Roman"/>
          <w:b/>
          <w:sz w:val="28"/>
          <w:szCs w:val="28"/>
        </w:rPr>
        <w:t xml:space="preserve">13 сентября эксперт Управления Росреестра по Алтайскому краю </w:t>
      </w:r>
      <w:r w:rsidRPr="00AA48C8">
        <w:rPr>
          <w:rFonts w:ascii="Times New Roman" w:hAnsi="Times New Roman" w:cs="Times New Roman"/>
          <w:b/>
          <w:sz w:val="28"/>
          <w:szCs w:val="28"/>
        </w:rPr>
        <w:br/>
        <w:t xml:space="preserve">проведет прием граждан в региональной общественной приемной </w:t>
      </w:r>
    </w:p>
    <w:p w:rsidR="00AA48C8" w:rsidRPr="00AA48C8" w:rsidRDefault="00AA48C8" w:rsidP="00AA4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C8">
        <w:rPr>
          <w:rFonts w:ascii="Times New Roman" w:hAnsi="Times New Roman" w:cs="Times New Roman"/>
          <w:b/>
          <w:sz w:val="28"/>
          <w:szCs w:val="28"/>
        </w:rPr>
        <w:t>«Единой России»</w:t>
      </w:r>
    </w:p>
    <w:p w:rsidR="00AA48C8" w:rsidRPr="00AA48C8" w:rsidRDefault="00AA48C8" w:rsidP="00AA48C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AA48C8" w:rsidRPr="00AA48C8" w:rsidRDefault="00AA48C8" w:rsidP="00AA4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региональной общественной приемной «Единой России» </w:t>
      </w:r>
      <w:r w:rsidRPr="00AA48C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AA48C8">
        <w:rPr>
          <w:rFonts w:ascii="Times New Roman" w:hAnsi="Times New Roman" w:cs="Times New Roman"/>
          <w:bCs/>
          <w:sz w:val="28"/>
          <w:szCs w:val="28"/>
        </w:rPr>
        <w:t>землеустройства и мониторинга земель, кадастровой оценки недвижимости, геодезии и картографии</w:t>
      </w:r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Росреестра по Алтайскому краю Горяйнов Алексей Сергеевич проведет прием граждан. </w:t>
      </w:r>
    </w:p>
    <w:p w:rsidR="00AA48C8" w:rsidRPr="00AA48C8" w:rsidRDefault="00AA48C8" w:rsidP="00AA48C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граждан пройдет 13 сентября с 10.00 до 11.00 час</w:t>
      </w:r>
      <w:proofErr w:type="gramStart"/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адресу: </w:t>
      </w:r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г. Барнаул, проспект Ленина, д. 41.</w:t>
      </w:r>
      <w:r w:rsidRPr="00AA4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Алексей Сергеевич ответит на вопросы жителей, касающиеся кадастровой оценки недвижимости, предоставления документов </w:t>
      </w:r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 государственного фонда данных, полученных в результате проведения землеустройства.</w:t>
      </w:r>
    </w:p>
    <w:p w:rsidR="00F60C10" w:rsidRPr="00AA48C8" w:rsidRDefault="00F60C10" w:rsidP="00AA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0433F" w:rsidRPr="00C0433F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8C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84B53"/>
    <w:rsid w:val="002D0027"/>
    <w:rsid w:val="0032332B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7656D"/>
    <w:rsid w:val="009D5686"/>
    <w:rsid w:val="00A10E1D"/>
    <w:rsid w:val="00A26F16"/>
    <w:rsid w:val="00A623E8"/>
    <w:rsid w:val="00A73A68"/>
    <w:rsid w:val="00A84192"/>
    <w:rsid w:val="00AA48C8"/>
    <w:rsid w:val="00B02800"/>
    <w:rsid w:val="00B25EB3"/>
    <w:rsid w:val="00B42CBF"/>
    <w:rsid w:val="00B65212"/>
    <w:rsid w:val="00BB1ABD"/>
    <w:rsid w:val="00BD3023"/>
    <w:rsid w:val="00C0433F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2022-09-12T04:04:00Z</dcterms:created>
  <dcterms:modified xsi:type="dcterms:W3CDTF">2022-09-12T04:04:00Z</dcterms:modified>
</cp:coreProperties>
</file>